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451" w:type="dxa"/>
        <w:tblInd w:w="-601" w:type="dxa"/>
        <w:tblLook w:val="04A0"/>
      </w:tblPr>
      <w:tblGrid>
        <w:gridCol w:w="2410"/>
        <w:gridCol w:w="1560"/>
        <w:gridCol w:w="3543"/>
        <w:gridCol w:w="1587"/>
        <w:gridCol w:w="1588"/>
        <w:gridCol w:w="1587"/>
        <w:gridCol w:w="1588"/>
        <w:gridCol w:w="1588"/>
      </w:tblGrid>
      <w:tr w:rsidR="00FF5B1F" w:rsidRPr="00FF5B1F" w:rsidTr="00341543">
        <w:tc>
          <w:tcPr>
            <w:tcW w:w="15451" w:type="dxa"/>
            <w:gridSpan w:val="8"/>
          </w:tcPr>
          <w:p w:rsidR="00FF5B1F" w:rsidRPr="00FF5B1F" w:rsidRDefault="00FF5B1F" w:rsidP="00447C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B1F">
              <w:rPr>
                <w:rFonts w:ascii="Times New Roman" w:hAnsi="Times New Roman" w:cs="Times New Roman"/>
                <w:b/>
                <w:sz w:val="28"/>
                <w:szCs w:val="28"/>
              </w:rPr>
              <w:t>QS00</w:t>
            </w:r>
            <w:r w:rsidR="00447C9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F5B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447C9B">
              <w:rPr>
                <w:rFonts w:ascii="Times New Roman" w:hAnsi="Times New Roman" w:cs="Times New Roman"/>
                <w:b/>
                <w:sz w:val="28"/>
                <w:szCs w:val="28"/>
              </w:rPr>
              <w:t>INCUBATOR</w:t>
            </w:r>
            <w:r w:rsidRPr="00FF5B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PREVENTATIVE MAINTENANCE RECORD</w:t>
            </w:r>
          </w:p>
        </w:tc>
      </w:tr>
      <w:tr w:rsidR="00FF5B1F" w:rsidRPr="00D77499" w:rsidTr="00FF5B1F">
        <w:tc>
          <w:tcPr>
            <w:tcW w:w="2410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Building/Room:</w:t>
            </w:r>
          </w:p>
        </w:tc>
        <w:tc>
          <w:tcPr>
            <w:tcW w:w="13041" w:type="dxa"/>
            <w:gridSpan w:val="7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1F" w:rsidRPr="00D77499" w:rsidTr="00FF5B1F">
        <w:tc>
          <w:tcPr>
            <w:tcW w:w="2410" w:type="dxa"/>
          </w:tcPr>
          <w:p w:rsidR="00FF5B1F" w:rsidRPr="00D77499" w:rsidRDefault="00447C9B" w:rsidP="00447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Incubator</w:t>
            </w:r>
            <w:r w:rsidR="00FF5B1F">
              <w:rPr>
                <w:rFonts w:ascii="Times New Roman" w:hAnsi="Times New Roman" w:cs="Times New Roman"/>
                <w:sz w:val="20"/>
                <w:szCs w:val="20"/>
              </w:rPr>
              <w:t xml:space="preserve"> Model/Name:</w:t>
            </w:r>
          </w:p>
        </w:tc>
        <w:tc>
          <w:tcPr>
            <w:tcW w:w="13041" w:type="dxa"/>
            <w:gridSpan w:val="7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1F" w:rsidRPr="00D77499" w:rsidTr="00FF5B1F">
        <w:tc>
          <w:tcPr>
            <w:tcW w:w="2410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Installation Date</w:t>
            </w:r>
          </w:p>
        </w:tc>
        <w:tc>
          <w:tcPr>
            <w:tcW w:w="1560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Manufacturers’ Inspection/Service Dates</w:t>
            </w:r>
          </w:p>
        </w:tc>
        <w:tc>
          <w:tcPr>
            <w:tcW w:w="1587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FF5B1F" w:rsidRPr="00D77499" w:rsidRDefault="00FF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7499" w:rsidRDefault="00D77499" w:rsidP="00FF5B1F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5451" w:type="dxa"/>
        <w:tblInd w:w="-601" w:type="dxa"/>
        <w:tblLayout w:type="fixed"/>
        <w:tblLook w:val="04A0"/>
      </w:tblPr>
      <w:tblGrid>
        <w:gridCol w:w="850"/>
        <w:gridCol w:w="992"/>
        <w:gridCol w:w="852"/>
        <w:gridCol w:w="750"/>
        <w:gridCol w:w="951"/>
        <w:gridCol w:w="850"/>
        <w:gridCol w:w="567"/>
        <w:gridCol w:w="5946"/>
        <w:gridCol w:w="577"/>
        <w:gridCol w:w="3116"/>
      </w:tblGrid>
      <w:tr w:rsidR="006B672E" w:rsidRPr="00D77499" w:rsidTr="00D77499">
        <w:trPr>
          <w:trHeight w:val="850"/>
        </w:trPr>
        <w:tc>
          <w:tcPr>
            <w:tcW w:w="850" w:type="dxa"/>
            <w:vMerge w:val="restart"/>
          </w:tcPr>
          <w:p w:rsidR="006B672E" w:rsidRPr="00D77499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Date</w:t>
            </w:r>
          </w:p>
        </w:tc>
        <w:tc>
          <w:tcPr>
            <w:tcW w:w="992" w:type="dxa"/>
            <w:vMerge w:val="restart"/>
          </w:tcPr>
          <w:p w:rsidR="006B672E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Operator</w:t>
            </w:r>
          </w:p>
          <w:p w:rsidR="006B672E" w:rsidRPr="00D77499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(initial)</w:t>
            </w:r>
          </w:p>
        </w:tc>
        <w:tc>
          <w:tcPr>
            <w:tcW w:w="852" w:type="dxa"/>
            <w:vMerge w:val="restart"/>
          </w:tcPr>
          <w:p w:rsidR="006B672E" w:rsidRPr="00D77499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Water Level</w:t>
            </w:r>
            <w:r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  <w:p w:rsidR="006B672E" w:rsidRPr="00D77499" w:rsidRDefault="006B672E" w:rsidP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</w:tcPr>
          <w:p w:rsidR="006B672E" w:rsidRPr="00D77499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Temp’</w:t>
            </w:r>
          </w:p>
          <w:p w:rsidR="006B672E" w:rsidRPr="00D77499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(C)</w:t>
            </w:r>
          </w:p>
        </w:tc>
        <w:tc>
          <w:tcPr>
            <w:tcW w:w="951" w:type="dxa"/>
            <w:vMerge w:val="restart"/>
          </w:tcPr>
          <w:p w:rsidR="006B672E" w:rsidRPr="00D77499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7749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/N</w:t>
            </w:r>
            <w:r w:rsidRPr="00D7749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850" w:type="dxa"/>
            <w:vMerge w:val="restart"/>
          </w:tcPr>
          <w:p w:rsidR="006B672E" w:rsidRPr="00D77499" w:rsidRDefault="006B672E" w:rsidP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 xml:space="preserve">UV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Func’</w:t>
            </w:r>
            <w:r w:rsidRPr="006B672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513" w:type="dxa"/>
            <w:gridSpan w:val="2"/>
          </w:tcPr>
          <w:p w:rsidR="006B672E" w:rsidRPr="00D77499" w:rsidRDefault="006B672E" w:rsidP="00342B00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Inspection &amp; Maintenance</w:t>
            </w:r>
          </w:p>
          <w:p w:rsidR="006B672E" w:rsidRPr="00D77499" w:rsidRDefault="006B672E" w:rsidP="00E1367F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0"/>
                <w:tab w:val="left" w:pos="29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ind w:left="1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sz w:val="20"/>
                <w:szCs w:val="20"/>
              </w:rPr>
              <w:t>Any visible signs of damage, wear or contamination? (2) Any adverse Event or Alarm or Non-conformity? (3) Any routine maintenance/service required?</w:t>
            </w:r>
            <w:r w:rsidRPr="00D774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93" w:type="dxa"/>
            <w:gridSpan w:val="2"/>
          </w:tcPr>
          <w:p w:rsidR="006B672E" w:rsidRPr="00D77499" w:rsidRDefault="006B67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499">
              <w:rPr>
                <w:rFonts w:ascii="Times New Roman" w:hAnsi="Times New Roman" w:cs="Times New Roman"/>
                <w:b/>
                <w:sz w:val="20"/>
                <w:szCs w:val="20"/>
              </w:rPr>
              <w:t>Cleaning</w:t>
            </w:r>
            <w:r w:rsidR="00447C9B">
              <w:rPr>
                <w:rFonts w:ascii="Times New Roman" w:hAnsi="Times New Roman" w:cs="Times New Roman"/>
                <w:b/>
                <w:sz w:val="20"/>
                <w:szCs w:val="20"/>
              </w:rPr>
              <w:t>/Disinfection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6B672E" w:rsidTr="00D77499">
        <w:tc>
          <w:tcPr>
            <w:tcW w:w="850" w:type="dxa"/>
            <w:vMerge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vMerge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Y/N</w:t>
            </w:r>
          </w:p>
        </w:tc>
        <w:tc>
          <w:tcPr>
            <w:tcW w:w="5946" w:type="dxa"/>
          </w:tcPr>
          <w:p w:rsidR="006B672E" w:rsidRPr="00C24351" w:rsidRDefault="006B672E" w:rsidP="00342B00">
            <w:pPr>
              <w:widowControl w:val="0"/>
              <w:jc w:val="center"/>
              <w:rPr>
                <w:rFonts w:ascii="Arial" w:hAnsi="Arial"/>
                <w:bCs/>
              </w:rPr>
            </w:pPr>
            <w:r w:rsidRPr="00150F88">
              <w:rPr>
                <w:rFonts w:ascii="Helvetica" w:hAnsi="Helvetica"/>
                <w:b/>
                <w:sz w:val="18"/>
                <w:szCs w:val="18"/>
              </w:rPr>
              <w:t>If Yes record details and</w:t>
            </w:r>
            <w:r>
              <w:rPr>
                <w:rFonts w:ascii="Helvetica" w:hAnsi="Helvetica"/>
                <w:b/>
                <w:sz w:val="18"/>
                <w:szCs w:val="18"/>
              </w:rPr>
              <w:t>/or</w:t>
            </w:r>
            <w:r w:rsidRPr="00150F88">
              <w:rPr>
                <w:rFonts w:ascii="Helvetica" w:hAnsi="Helvetica"/>
                <w:b/>
                <w:sz w:val="18"/>
                <w:szCs w:val="18"/>
              </w:rPr>
              <w:t xml:space="preserve"> corrective action</w:t>
            </w:r>
          </w:p>
        </w:tc>
        <w:tc>
          <w:tcPr>
            <w:tcW w:w="57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Y/N</w:t>
            </w:r>
          </w:p>
        </w:tc>
        <w:tc>
          <w:tcPr>
            <w:tcW w:w="3116" w:type="dxa"/>
          </w:tcPr>
          <w:p w:rsidR="006B672E" w:rsidRPr="00C24351" w:rsidRDefault="006B672E" w:rsidP="00D77499">
            <w:pPr>
              <w:widowControl w:val="0"/>
              <w:jc w:val="center"/>
              <w:rPr>
                <w:rFonts w:ascii="Arial" w:hAnsi="Arial"/>
                <w:bCs/>
              </w:rPr>
            </w:pPr>
            <w:r w:rsidRPr="00150F88">
              <w:rPr>
                <w:rFonts w:ascii="Helvetica" w:hAnsi="Helvetica"/>
                <w:b/>
                <w:sz w:val="18"/>
                <w:szCs w:val="18"/>
              </w:rPr>
              <w:t>If Yes record details</w:t>
            </w:r>
            <w:r>
              <w:rPr>
                <w:rFonts w:ascii="Helvetica" w:hAnsi="Helvetica"/>
                <w:b/>
                <w:sz w:val="18"/>
                <w:szCs w:val="18"/>
              </w:rPr>
              <w:t>/reason</w:t>
            </w:r>
          </w:p>
        </w:tc>
      </w:tr>
      <w:tr w:rsidR="00D77499" w:rsidTr="00D77499">
        <w:tc>
          <w:tcPr>
            <w:tcW w:w="850" w:type="dxa"/>
          </w:tcPr>
          <w:p w:rsidR="00D77499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499" w:rsidTr="00D77499">
        <w:tc>
          <w:tcPr>
            <w:tcW w:w="850" w:type="dxa"/>
          </w:tcPr>
          <w:p w:rsidR="00D77499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499" w:rsidTr="00D77499">
        <w:tc>
          <w:tcPr>
            <w:tcW w:w="850" w:type="dxa"/>
          </w:tcPr>
          <w:p w:rsidR="00D77499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499" w:rsidTr="00D77499">
        <w:tc>
          <w:tcPr>
            <w:tcW w:w="850" w:type="dxa"/>
          </w:tcPr>
          <w:p w:rsidR="00D77499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499" w:rsidTr="00D77499">
        <w:tc>
          <w:tcPr>
            <w:tcW w:w="850" w:type="dxa"/>
          </w:tcPr>
          <w:p w:rsidR="00D77499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499" w:rsidTr="00D77499">
        <w:tc>
          <w:tcPr>
            <w:tcW w:w="850" w:type="dxa"/>
          </w:tcPr>
          <w:p w:rsidR="00D77499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77499" w:rsidRPr="00E1367F" w:rsidRDefault="00D77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72E" w:rsidTr="00D77499">
        <w:tc>
          <w:tcPr>
            <w:tcW w:w="850" w:type="dxa"/>
          </w:tcPr>
          <w:p w:rsidR="006B672E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72E" w:rsidTr="00D77499">
        <w:tc>
          <w:tcPr>
            <w:tcW w:w="850" w:type="dxa"/>
          </w:tcPr>
          <w:p w:rsidR="006B672E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72E" w:rsidTr="00D77499">
        <w:tc>
          <w:tcPr>
            <w:tcW w:w="850" w:type="dxa"/>
          </w:tcPr>
          <w:p w:rsidR="006B672E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72E" w:rsidTr="00D77499">
        <w:tc>
          <w:tcPr>
            <w:tcW w:w="850" w:type="dxa"/>
          </w:tcPr>
          <w:p w:rsidR="006B672E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72E" w:rsidTr="00D77499">
        <w:tc>
          <w:tcPr>
            <w:tcW w:w="850" w:type="dxa"/>
          </w:tcPr>
          <w:p w:rsidR="006B672E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72E" w:rsidTr="00D77499">
        <w:tc>
          <w:tcPr>
            <w:tcW w:w="850" w:type="dxa"/>
          </w:tcPr>
          <w:p w:rsidR="006B672E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6B672E" w:rsidRPr="00E1367F" w:rsidRDefault="006B6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1367F" w:rsidRDefault="00E1367F" w:rsidP="00447C9B">
      <w:pPr>
        <w:rPr>
          <w:rFonts w:ascii="Arial" w:hAnsi="Arial" w:cs="Arial"/>
          <w:sz w:val="24"/>
          <w:szCs w:val="24"/>
        </w:rPr>
      </w:pPr>
    </w:p>
    <w:sectPr w:rsidR="00E1367F" w:rsidSect="00447C9B">
      <w:headerReference w:type="default" r:id="rId8"/>
      <w:pgSz w:w="16838" w:h="11906" w:orient="landscape" w:code="9"/>
      <w:pgMar w:top="1440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DAC" w:rsidRDefault="00EB5DAC" w:rsidP="006B672E">
      <w:pPr>
        <w:spacing w:after="0" w:line="240" w:lineRule="auto"/>
      </w:pPr>
      <w:r>
        <w:separator/>
      </w:r>
    </w:p>
  </w:endnote>
  <w:endnote w:type="continuationSeparator" w:id="0">
    <w:p w:rsidR="00EB5DAC" w:rsidRDefault="00EB5DAC" w:rsidP="006B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DAC" w:rsidRDefault="00EB5DAC" w:rsidP="006B672E">
      <w:pPr>
        <w:spacing w:after="0" w:line="240" w:lineRule="auto"/>
      </w:pPr>
      <w:r>
        <w:separator/>
      </w:r>
    </w:p>
  </w:footnote>
  <w:footnote w:type="continuationSeparator" w:id="0">
    <w:p w:rsidR="00EB5DAC" w:rsidRDefault="00EB5DAC" w:rsidP="006B672E">
      <w:pPr>
        <w:spacing w:after="0" w:line="240" w:lineRule="auto"/>
      </w:pPr>
      <w:r>
        <w:continuationSeparator/>
      </w:r>
    </w:p>
  </w:footnote>
  <w:footnote w:id="1">
    <w:p w:rsidR="006B672E" w:rsidRPr="006B672E" w:rsidRDefault="006B672E" w:rsidP="006B672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Tick if OK</w:t>
      </w:r>
    </w:p>
  </w:footnote>
  <w:footnote w:id="2">
    <w:p w:rsidR="006B672E" w:rsidRPr="006B672E" w:rsidRDefault="006B672E" w:rsidP="006B672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As per SOP by Responsible Person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72E" w:rsidRDefault="006B672E" w:rsidP="006B672E">
    <w:pPr>
      <w:pStyle w:val="Header"/>
      <w:jc w:val="center"/>
    </w:pPr>
    <w:r>
      <w:t>Centre of Biological Engineering</w:t>
    </w:r>
  </w:p>
  <w:p w:rsidR="006B672E" w:rsidRDefault="006B67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67052"/>
    <w:multiLevelType w:val="hybridMultilevel"/>
    <w:tmpl w:val="FA2E4524"/>
    <w:lvl w:ilvl="0" w:tplc="0B029F34">
      <w:start w:val="1"/>
      <w:numFmt w:val="decimal"/>
      <w:lvlText w:val="(%1)"/>
      <w:lvlJc w:val="left"/>
      <w:pPr>
        <w:ind w:left="37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90" w:hanging="360"/>
      </w:pPr>
    </w:lvl>
    <w:lvl w:ilvl="2" w:tplc="0809001B" w:tentative="1">
      <w:start w:val="1"/>
      <w:numFmt w:val="lowerRoman"/>
      <w:lvlText w:val="%3."/>
      <w:lvlJc w:val="right"/>
      <w:pPr>
        <w:ind w:left="1810" w:hanging="180"/>
      </w:pPr>
    </w:lvl>
    <w:lvl w:ilvl="3" w:tplc="0809000F" w:tentative="1">
      <w:start w:val="1"/>
      <w:numFmt w:val="decimal"/>
      <w:lvlText w:val="%4."/>
      <w:lvlJc w:val="left"/>
      <w:pPr>
        <w:ind w:left="2530" w:hanging="360"/>
      </w:pPr>
    </w:lvl>
    <w:lvl w:ilvl="4" w:tplc="08090019" w:tentative="1">
      <w:start w:val="1"/>
      <w:numFmt w:val="lowerLetter"/>
      <w:lvlText w:val="%5."/>
      <w:lvlJc w:val="left"/>
      <w:pPr>
        <w:ind w:left="3250" w:hanging="360"/>
      </w:pPr>
    </w:lvl>
    <w:lvl w:ilvl="5" w:tplc="0809001B" w:tentative="1">
      <w:start w:val="1"/>
      <w:numFmt w:val="lowerRoman"/>
      <w:lvlText w:val="%6."/>
      <w:lvlJc w:val="right"/>
      <w:pPr>
        <w:ind w:left="3970" w:hanging="180"/>
      </w:pPr>
    </w:lvl>
    <w:lvl w:ilvl="6" w:tplc="0809000F" w:tentative="1">
      <w:start w:val="1"/>
      <w:numFmt w:val="decimal"/>
      <w:lvlText w:val="%7."/>
      <w:lvlJc w:val="left"/>
      <w:pPr>
        <w:ind w:left="4690" w:hanging="360"/>
      </w:pPr>
    </w:lvl>
    <w:lvl w:ilvl="7" w:tplc="08090019" w:tentative="1">
      <w:start w:val="1"/>
      <w:numFmt w:val="lowerLetter"/>
      <w:lvlText w:val="%8."/>
      <w:lvlJc w:val="left"/>
      <w:pPr>
        <w:ind w:left="5410" w:hanging="360"/>
      </w:pPr>
    </w:lvl>
    <w:lvl w:ilvl="8" w:tplc="08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>
    <w:nsid w:val="427B27A1"/>
    <w:multiLevelType w:val="hybridMultilevel"/>
    <w:tmpl w:val="81BA5200"/>
    <w:lvl w:ilvl="0" w:tplc="6CBABB7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67F"/>
    <w:rsid w:val="000C7B92"/>
    <w:rsid w:val="003D1F07"/>
    <w:rsid w:val="00447923"/>
    <w:rsid w:val="00447C9B"/>
    <w:rsid w:val="004B5AAC"/>
    <w:rsid w:val="00512B39"/>
    <w:rsid w:val="00550634"/>
    <w:rsid w:val="006B672E"/>
    <w:rsid w:val="006E0723"/>
    <w:rsid w:val="007964AB"/>
    <w:rsid w:val="009D2D11"/>
    <w:rsid w:val="009D47D3"/>
    <w:rsid w:val="00B146C2"/>
    <w:rsid w:val="00B76847"/>
    <w:rsid w:val="00C5604E"/>
    <w:rsid w:val="00C95A41"/>
    <w:rsid w:val="00D77499"/>
    <w:rsid w:val="00E049B9"/>
    <w:rsid w:val="00E1367F"/>
    <w:rsid w:val="00EB5DAC"/>
    <w:rsid w:val="00F851E3"/>
    <w:rsid w:val="00FF5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67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67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3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B67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672E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B672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B6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72E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B6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672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72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65B0A-727A-4B7C-9C3E-758BE51D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2012-03-14T09:25:00Z</dcterms:created>
  <dcterms:modified xsi:type="dcterms:W3CDTF">2012-03-14T10:36:00Z</dcterms:modified>
</cp:coreProperties>
</file>